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4F" w:rsidRPr="006B1156" w:rsidRDefault="00792C4F" w:rsidP="00122625">
      <w:pPr>
        <w:rPr>
          <w:rFonts w:ascii="Arial" w:hAnsi="Arial" w:cs="Arial"/>
          <w:lang w:val="en-GB"/>
        </w:rPr>
      </w:pPr>
    </w:p>
    <w:p w:rsidR="00147515" w:rsidRPr="00281DDB" w:rsidRDefault="00557100" w:rsidP="003E58EA">
      <w:pPr>
        <w:spacing w:after="120"/>
        <w:jc w:val="center"/>
        <w:rPr>
          <w:rFonts w:ascii="Arial" w:hAnsi="Arial" w:cs="Arial"/>
          <w:b/>
          <w:bCs/>
          <w:color w:val="002060"/>
          <w:sz w:val="36"/>
          <w:szCs w:val="36"/>
          <w:lang w:val="en-GB" w:eastAsia="en-GB"/>
        </w:rPr>
      </w:pPr>
      <w:r w:rsidRPr="00281DDB">
        <w:rPr>
          <w:rFonts w:ascii="Arial" w:hAnsi="Arial" w:cs="Arial"/>
          <w:b/>
          <w:bCs/>
          <w:color w:val="002060"/>
          <w:sz w:val="36"/>
          <w:szCs w:val="36"/>
          <w:lang w:val="en-GB" w:eastAsia="en-GB"/>
        </w:rPr>
        <w:t xml:space="preserve">Consent to </w:t>
      </w:r>
      <w:r w:rsidR="003E58EA" w:rsidRPr="00281DDB">
        <w:rPr>
          <w:rFonts w:ascii="Arial" w:hAnsi="Arial" w:cs="Arial"/>
          <w:b/>
          <w:bCs/>
          <w:color w:val="002060"/>
          <w:sz w:val="36"/>
          <w:szCs w:val="36"/>
          <w:lang w:val="en-GB" w:eastAsia="en-GB"/>
        </w:rPr>
        <w:t>P</w:t>
      </w:r>
      <w:r w:rsidR="002A3CF8" w:rsidRPr="00281DDB">
        <w:rPr>
          <w:rFonts w:ascii="Arial" w:hAnsi="Arial" w:cs="Arial"/>
          <w:b/>
          <w:bCs/>
          <w:color w:val="002060"/>
          <w:sz w:val="36"/>
          <w:szCs w:val="36"/>
          <w:lang w:val="en-GB" w:eastAsia="en-GB"/>
        </w:rPr>
        <w:t xml:space="preserve">roxy </w:t>
      </w:r>
      <w:r w:rsidR="003E58EA" w:rsidRPr="00281DDB">
        <w:rPr>
          <w:rFonts w:ascii="Arial" w:hAnsi="Arial" w:cs="Arial"/>
          <w:b/>
          <w:bCs/>
          <w:color w:val="002060"/>
          <w:sz w:val="36"/>
          <w:szCs w:val="36"/>
          <w:lang w:val="en-GB" w:eastAsia="en-GB"/>
        </w:rPr>
        <w:t>A</w:t>
      </w:r>
      <w:r w:rsidR="00147515" w:rsidRPr="00281DDB">
        <w:rPr>
          <w:rFonts w:ascii="Arial" w:hAnsi="Arial" w:cs="Arial"/>
          <w:b/>
          <w:bCs/>
          <w:color w:val="002060"/>
          <w:sz w:val="36"/>
          <w:szCs w:val="36"/>
          <w:lang w:val="en-GB" w:eastAsia="en-GB"/>
        </w:rPr>
        <w:t xml:space="preserve">ccess to GP </w:t>
      </w:r>
      <w:r w:rsidR="003E58EA" w:rsidRPr="00281DDB">
        <w:rPr>
          <w:rFonts w:ascii="Arial" w:hAnsi="Arial" w:cs="Arial"/>
          <w:b/>
          <w:bCs/>
          <w:color w:val="002060"/>
          <w:sz w:val="36"/>
          <w:szCs w:val="36"/>
          <w:lang w:val="en-GB" w:eastAsia="en-GB"/>
        </w:rPr>
        <w:t>O</w:t>
      </w:r>
      <w:r w:rsidR="00147515" w:rsidRPr="00281DDB">
        <w:rPr>
          <w:rFonts w:ascii="Arial" w:hAnsi="Arial" w:cs="Arial"/>
          <w:b/>
          <w:bCs/>
          <w:color w:val="002060"/>
          <w:sz w:val="36"/>
          <w:szCs w:val="36"/>
          <w:lang w:val="en-GB" w:eastAsia="en-GB"/>
        </w:rPr>
        <w:t xml:space="preserve">nline </w:t>
      </w:r>
      <w:r w:rsidR="003E58EA" w:rsidRPr="00281DDB">
        <w:rPr>
          <w:rFonts w:ascii="Arial" w:hAnsi="Arial" w:cs="Arial"/>
          <w:b/>
          <w:bCs/>
          <w:color w:val="002060"/>
          <w:sz w:val="36"/>
          <w:szCs w:val="36"/>
          <w:lang w:val="en-GB" w:eastAsia="en-GB"/>
        </w:rPr>
        <w:t>S</w:t>
      </w:r>
      <w:r w:rsidR="00147515" w:rsidRPr="00281DDB">
        <w:rPr>
          <w:rFonts w:ascii="Arial" w:hAnsi="Arial" w:cs="Arial"/>
          <w:b/>
          <w:bCs/>
          <w:color w:val="002060"/>
          <w:sz w:val="36"/>
          <w:szCs w:val="36"/>
          <w:lang w:val="en-GB" w:eastAsia="en-GB"/>
        </w:rPr>
        <w:t>ervices</w:t>
      </w:r>
    </w:p>
    <w:p w:rsidR="00792C4F" w:rsidRPr="00CD647E" w:rsidRDefault="00792C4F" w:rsidP="00122625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</w:p>
    <w:p w:rsidR="00BD25E5" w:rsidRPr="003A4DEC" w:rsidRDefault="000161C2" w:rsidP="00E02A6F">
      <w:pPr>
        <w:spacing w:line="276" w:lineRule="auto"/>
        <w:jc w:val="both"/>
        <w:rPr>
          <w:rFonts w:ascii="Arial" w:hAnsi="Arial" w:cs="Arial"/>
          <w:color w:val="002060"/>
          <w:sz w:val="22"/>
          <w:szCs w:val="22"/>
          <w:lang w:val="en-GB"/>
        </w:rPr>
      </w:pPr>
      <w:r w:rsidRPr="003A4DEC">
        <w:rPr>
          <w:rFonts w:ascii="Arial" w:hAnsi="Arial" w:cs="Arial"/>
          <w:b/>
          <w:color w:val="002060"/>
          <w:sz w:val="22"/>
          <w:szCs w:val="22"/>
          <w:lang w:val="en-GB"/>
        </w:rPr>
        <w:t>Note</w:t>
      </w:r>
      <w:r w:rsidRPr="003A4DEC">
        <w:rPr>
          <w:rFonts w:ascii="Arial" w:hAnsi="Arial" w:cs="Arial"/>
          <w:color w:val="002060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3A4DEC">
        <w:rPr>
          <w:rFonts w:ascii="Arial" w:hAnsi="Arial" w:cs="Arial"/>
          <w:color w:val="002060"/>
          <w:sz w:val="22"/>
          <w:szCs w:val="22"/>
          <w:lang w:val="en-GB"/>
        </w:rPr>
        <w:t>’s best interest section 1 of this form may be omitted.</w:t>
      </w:r>
    </w:p>
    <w:p w:rsidR="00BD7DAE" w:rsidRPr="003A4DEC" w:rsidRDefault="00BD7DAE" w:rsidP="00F27699">
      <w:pPr>
        <w:spacing w:line="276" w:lineRule="auto"/>
        <w:rPr>
          <w:rFonts w:ascii="Arial" w:hAnsi="Arial" w:cs="Arial"/>
          <w:color w:val="002060"/>
          <w:sz w:val="22"/>
          <w:szCs w:val="22"/>
          <w:lang w:val="en-GB"/>
        </w:rPr>
      </w:pPr>
    </w:p>
    <w:p w:rsidR="000161C2" w:rsidRPr="003A4DEC" w:rsidRDefault="00BD7DAE" w:rsidP="00080CF5">
      <w:pPr>
        <w:spacing w:line="360" w:lineRule="auto"/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3A4DEC">
        <w:rPr>
          <w:rFonts w:ascii="Arial" w:hAnsi="Arial" w:cs="Arial"/>
          <w:b/>
          <w:color w:val="002060"/>
          <w:sz w:val="22"/>
          <w:szCs w:val="22"/>
          <w:lang w:val="en-GB"/>
        </w:rPr>
        <w:t>Section 1</w:t>
      </w:r>
      <w:r w:rsidR="00A75457"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 - Request</w:t>
      </w:r>
    </w:p>
    <w:p w:rsidR="00BD25E5" w:rsidRDefault="00025DE5" w:rsidP="00F27699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9D668E">
        <w:rPr>
          <w:rFonts w:ascii="Arial" w:hAnsi="Arial" w:cs="Arial"/>
          <w:i/>
          <w:iCs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give permission to my GP practice to give the following people</w:t>
      </w:r>
      <w:r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….………………………………………………………………..……………..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proxy access to the online services as indicated below</w:t>
      </w:r>
      <w:r w:rsidR="00BD7DAE">
        <w:rPr>
          <w:rFonts w:ascii="Arial" w:hAnsi="Arial" w:cs="Arial"/>
          <w:sz w:val="22"/>
          <w:szCs w:val="22"/>
          <w:lang w:val="en-GB"/>
        </w:rPr>
        <w:t xml:space="preserve"> </w:t>
      </w:r>
      <w:r w:rsidR="00BD7DAE" w:rsidRPr="003A4DEC">
        <w:rPr>
          <w:rFonts w:ascii="Arial" w:hAnsi="Arial" w:cs="Arial"/>
          <w:sz w:val="22"/>
          <w:szCs w:val="22"/>
          <w:lang w:val="en-GB"/>
        </w:rPr>
        <w:t>in section 2</w:t>
      </w:r>
      <w:r w:rsidR="00BD25E5" w:rsidRPr="003A4DEC">
        <w:rPr>
          <w:rFonts w:ascii="Arial" w:hAnsi="Arial" w:cs="Arial"/>
          <w:sz w:val="22"/>
          <w:szCs w:val="22"/>
          <w:lang w:val="en-GB"/>
        </w:rPr>
        <w:t>.</w:t>
      </w:r>
    </w:p>
    <w:p w:rsidR="00080CF5" w:rsidRPr="00BD7DAE" w:rsidRDefault="00080CF5" w:rsidP="00F27699">
      <w:pPr>
        <w:spacing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</w:p>
    <w:p w:rsidR="00375D0B" w:rsidRPr="006B1156" w:rsidRDefault="008C6BF6" w:rsidP="00E17D17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  <w:r w:rsidR="00E17D17">
        <w:rPr>
          <w:rFonts w:ascii="Arial" w:hAnsi="Arial" w:cs="Arial"/>
          <w:sz w:val="22"/>
          <w:szCs w:val="22"/>
          <w:lang w:val="en-GB"/>
        </w:rPr>
        <w:t xml:space="preserve">  </w:t>
      </w: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  <w:r w:rsidR="00E17D17">
        <w:rPr>
          <w:rFonts w:ascii="Arial" w:hAnsi="Arial" w:cs="Arial"/>
          <w:sz w:val="22"/>
          <w:szCs w:val="22"/>
          <w:lang w:val="en-GB"/>
        </w:rPr>
        <w:t xml:space="preserve">  </w:t>
      </w:r>
      <w:r w:rsidR="00375D0B"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  <w:r w:rsidR="00080CF5">
        <w:rPr>
          <w:rFonts w:ascii="Arial" w:hAnsi="Arial" w:cs="Arial"/>
          <w:sz w:val="22"/>
          <w:szCs w:val="22"/>
          <w:lang w:val="en-GB"/>
        </w:rPr>
        <w:t>.</w:t>
      </w:r>
    </w:p>
    <w:p w:rsidR="008C6BF6" w:rsidRPr="006B1156" w:rsidRDefault="008C6BF6" w:rsidP="00F27699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:rsidTr="00161BB6">
        <w:trPr>
          <w:trHeight w:val="1134"/>
        </w:trPr>
        <w:tc>
          <w:tcPr>
            <w:tcW w:w="7655" w:type="dxa"/>
          </w:tcPr>
          <w:p w:rsidR="00C20EAC" w:rsidRDefault="00C20EAC" w:rsidP="00F27699">
            <w:pPr>
              <w:pStyle w:val="BodyText"/>
              <w:spacing w:after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  <w:p w:rsidR="00161BB6" w:rsidRDefault="00161BB6" w:rsidP="00F27699">
            <w:pPr>
              <w:pStyle w:val="BodyText"/>
              <w:spacing w:after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  <w:p w:rsidR="00161BB6" w:rsidRPr="006B1156" w:rsidRDefault="00161BB6" w:rsidP="00F27699">
            <w:pPr>
              <w:pStyle w:val="BodyText"/>
              <w:spacing w:after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:rsidR="00C20EAC" w:rsidRPr="006B1156" w:rsidRDefault="00C20EAC" w:rsidP="00F27699">
            <w:pPr>
              <w:pStyle w:val="BodyText"/>
              <w:spacing w:after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:rsidR="008C6BF6" w:rsidRDefault="008C6BF6" w:rsidP="00F27699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E12742" w:rsidRPr="003A4DEC" w:rsidRDefault="00BD7DAE" w:rsidP="00080CF5">
      <w:pPr>
        <w:spacing w:line="360" w:lineRule="auto"/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3A4DEC">
        <w:rPr>
          <w:rFonts w:ascii="Arial" w:hAnsi="Arial" w:cs="Arial"/>
          <w:b/>
          <w:color w:val="002060"/>
          <w:sz w:val="22"/>
          <w:szCs w:val="22"/>
          <w:lang w:val="en-GB"/>
        </w:rPr>
        <w:t>Section 2</w:t>
      </w:r>
      <w:r w:rsidR="00A75457"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 – Access To Records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:rsidTr="00025DE5">
        <w:trPr>
          <w:trHeight w:val="284"/>
        </w:trPr>
        <w:tc>
          <w:tcPr>
            <w:tcW w:w="8789" w:type="dxa"/>
          </w:tcPr>
          <w:p w:rsidR="008C6BF6" w:rsidRPr="006B1156" w:rsidRDefault="00CD647E" w:rsidP="00F27699">
            <w:pPr>
              <w:pStyle w:val="ListNumber"/>
              <w:spacing w:before="0" w:after="0" w:line="276" w:lineRule="auto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Booking </w:t>
            </w:r>
            <w:r w:rsidR="00080CF5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ppointments</w:t>
            </w:r>
          </w:p>
        </w:tc>
        <w:tc>
          <w:tcPr>
            <w:tcW w:w="850" w:type="dxa"/>
          </w:tcPr>
          <w:p w:rsidR="008C6BF6" w:rsidRPr="006B1156" w:rsidRDefault="008C6BF6" w:rsidP="00F27699">
            <w:pPr>
              <w:pStyle w:val="TickBox"/>
              <w:spacing w:before="0" w:after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:rsidTr="00025DE5">
        <w:trPr>
          <w:trHeight w:val="284"/>
        </w:trPr>
        <w:tc>
          <w:tcPr>
            <w:tcW w:w="8789" w:type="dxa"/>
          </w:tcPr>
          <w:p w:rsidR="008C6BF6" w:rsidRPr="006B1156" w:rsidRDefault="00CD647E" w:rsidP="00F27699">
            <w:pPr>
              <w:pStyle w:val="ListNumber"/>
              <w:spacing w:before="0" w:after="0" w:line="276" w:lineRule="auto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Requesting </w:t>
            </w:r>
            <w:r w:rsidR="00080CF5">
              <w:rPr>
                <w:rFonts w:ascii="Arial" w:hAnsi="Arial" w:cs="Arial"/>
                <w:color w:val="000000" w:themeColor="text1"/>
                <w:sz w:val="22"/>
                <w:szCs w:val="22"/>
              </w:rPr>
              <w:t>Repeat Medication</w:t>
            </w:r>
          </w:p>
        </w:tc>
        <w:tc>
          <w:tcPr>
            <w:tcW w:w="850" w:type="dxa"/>
          </w:tcPr>
          <w:p w:rsidR="008C6BF6" w:rsidRPr="006B1156" w:rsidRDefault="008C6BF6" w:rsidP="00F27699">
            <w:pPr>
              <w:pStyle w:val="TickBox"/>
              <w:spacing w:before="0" w:after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:rsidTr="00025DE5">
        <w:trPr>
          <w:trHeight w:val="284"/>
        </w:trPr>
        <w:tc>
          <w:tcPr>
            <w:tcW w:w="8789" w:type="dxa"/>
          </w:tcPr>
          <w:p w:rsidR="008C6BF6" w:rsidRPr="006B1156" w:rsidRDefault="008C6BF6" w:rsidP="00F27699">
            <w:pPr>
              <w:pStyle w:val="ListNumber"/>
              <w:spacing w:before="0" w:after="0" w:line="276" w:lineRule="auto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</w:t>
            </w:r>
            <w:r w:rsidR="00080CF5">
              <w:rPr>
                <w:rFonts w:ascii="Arial" w:hAnsi="Arial" w:cs="Arial"/>
                <w:color w:val="000000" w:themeColor="text1"/>
                <w:sz w:val="22"/>
                <w:szCs w:val="22"/>
              </w:rPr>
              <w:t>Medical Records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</w:t>
            </w:r>
          </w:p>
        </w:tc>
        <w:tc>
          <w:tcPr>
            <w:tcW w:w="850" w:type="dxa"/>
          </w:tcPr>
          <w:p w:rsidR="008C6BF6" w:rsidRPr="006B1156" w:rsidRDefault="008C6BF6" w:rsidP="00F27699">
            <w:pPr>
              <w:pStyle w:val="TickBox"/>
              <w:spacing w:before="0" w:after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8C6BF6" w:rsidRPr="00122625" w:rsidRDefault="008C6BF6" w:rsidP="00F27699">
      <w:pPr>
        <w:spacing w:line="276" w:lineRule="auto"/>
        <w:rPr>
          <w:rFonts w:ascii="Arial" w:hAnsi="Arial" w:cs="Arial"/>
          <w:color w:val="2F759E"/>
          <w:sz w:val="22"/>
          <w:szCs w:val="22"/>
          <w:lang w:val="en-GB"/>
        </w:rPr>
      </w:pPr>
    </w:p>
    <w:p w:rsidR="00BD25E5" w:rsidRPr="003A4DEC" w:rsidRDefault="00BD7DAE" w:rsidP="00080CF5">
      <w:pPr>
        <w:spacing w:line="360" w:lineRule="auto"/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3A4DEC">
        <w:rPr>
          <w:rFonts w:ascii="Arial" w:hAnsi="Arial" w:cs="Arial"/>
          <w:b/>
          <w:color w:val="002060"/>
          <w:sz w:val="22"/>
          <w:szCs w:val="22"/>
          <w:lang w:val="en-GB"/>
        </w:rPr>
        <w:t>Section 3</w:t>
      </w:r>
      <w:r w:rsidR="00080CF5"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 - Declaration</w:t>
      </w:r>
    </w:p>
    <w:p w:rsidR="00BD25E5" w:rsidRPr="003A4DEC" w:rsidRDefault="008C6BF6" w:rsidP="00125C93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 w:rsidRPr="003A4DEC">
        <w:rPr>
          <w:rFonts w:ascii="Arial" w:hAnsi="Arial" w:cs="Arial"/>
          <w:sz w:val="22"/>
          <w:szCs w:val="22"/>
          <w:lang w:val="en-GB"/>
        </w:rPr>
        <w:t>I</w:t>
      </w:r>
      <w:r w:rsidR="00BD7DAE" w:rsidRPr="003A4DEC">
        <w:rPr>
          <w:rFonts w:ascii="Arial" w:hAnsi="Arial" w:cs="Arial"/>
          <w:sz w:val="22"/>
          <w:szCs w:val="22"/>
          <w:lang w:val="en-GB"/>
        </w:rPr>
        <w:t>/we</w:t>
      </w:r>
      <w:r w:rsidR="00BD7DAE" w:rsidRPr="009D668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</w:t>
      </w:r>
      <w:r w:rsidR="00BD7DAE" w:rsidRPr="009D668E">
        <w:rPr>
          <w:rFonts w:ascii="Arial" w:hAnsi="Arial" w:cs="Arial"/>
          <w:i/>
          <w:iCs/>
          <w:sz w:val="22"/>
          <w:szCs w:val="22"/>
          <w:lang w:val="en-GB"/>
        </w:rPr>
        <w:t>(names of representatives)</w:t>
      </w:r>
      <w:r w:rsidRPr="009D668E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Pr="003A4DEC">
        <w:rPr>
          <w:rFonts w:ascii="Arial" w:hAnsi="Arial" w:cs="Arial"/>
          <w:sz w:val="22"/>
          <w:szCs w:val="22"/>
          <w:lang w:val="en-GB"/>
        </w:rPr>
        <w:t>wish to have online access to the s</w:t>
      </w:r>
      <w:r w:rsidR="00BD7DAE" w:rsidRPr="003A4DEC">
        <w:rPr>
          <w:rFonts w:ascii="Arial" w:hAnsi="Arial" w:cs="Arial"/>
          <w:sz w:val="22"/>
          <w:szCs w:val="22"/>
          <w:lang w:val="en-GB"/>
        </w:rPr>
        <w:t>ervices ticked in the box above in section 2</w:t>
      </w:r>
      <w:r w:rsidR="00025DE5" w:rsidRPr="003A4DEC">
        <w:rPr>
          <w:rFonts w:ascii="Arial" w:hAnsi="Arial" w:cs="Arial"/>
          <w:sz w:val="22"/>
          <w:szCs w:val="22"/>
          <w:lang w:val="en-GB"/>
        </w:rPr>
        <w:t xml:space="preserve"> </w:t>
      </w:r>
      <w:r w:rsidR="00BD7DAE" w:rsidRPr="003A4DEC">
        <w:rPr>
          <w:rFonts w:ascii="Arial" w:hAnsi="Arial" w:cs="Arial"/>
          <w:sz w:val="22"/>
          <w:szCs w:val="22"/>
          <w:lang w:val="en-GB"/>
        </w:rPr>
        <w:t>f</w:t>
      </w:r>
      <w:r w:rsidRPr="003A4DEC">
        <w:rPr>
          <w:rFonts w:ascii="Arial" w:hAnsi="Arial" w:cs="Arial"/>
          <w:sz w:val="22"/>
          <w:szCs w:val="22"/>
          <w:lang w:val="en-GB"/>
        </w:rPr>
        <w:t>or</w:t>
      </w:r>
      <w:r w:rsidR="00BD7DAE" w:rsidRPr="003A4DEC"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 w:rsidRPr="003A4DEC">
        <w:rPr>
          <w:rFonts w:ascii="Arial" w:hAnsi="Arial" w:cs="Arial"/>
          <w:sz w:val="22"/>
          <w:szCs w:val="22"/>
          <w:lang w:val="en-GB"/>
        </w:rPr>
        <w:t>………….</w:t>
      </w:r>
      <w:r w:rsidR="00BD7DAE" w:rsidRPr="003A4DEC">
        <w:rPr>
          <w:rFonts w:ascii="Arial" w:hAnsi="Arial" w:cs="Arial"/>
          <w:sz w:val="22"/>
          <w:szCs w:val="22"/>
          <w:lang w:val="en-GB"/>
        </w:rPr>
        <w:t>………</w:t>
      </w:r>
      <w:r w:rsidRPr="003A4DEC">
        <w:rPr>
          <w:rFonts w:ascii="Arial" w:hAnsi="Arial" w:cs="Arial"/>
          <w:sz w:val="22"/>
          <w:szCs w:val="22"/>
          <w:lang w:val="en-GB"/>
        </w:rPr>
        <w:t xml:space="preserve"> </w:t>
      </w:r>
      <w:r w:rsidRPr="009D668E">
        <w:rPr>
          <w:rFonts w:ascii="Arial" w:hAnsi="Arial" w:cs="Arial"/>
          <w:i/>
          <w:iCs/>
          <w:sz w:val="22"/>
          <w:szCs w:val="22"/>
          <w:lang w:val="en-GB"/>
        </w:rPr>
        <w:t>(name of patient)</w:t>
      </w:r>
      <w:r w:rsidRPr="003A4DEC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8C6BF6" w:rsidRPr="003A4DEC" w:rsidRDefault="008C6BF6" w:rsidP="00F27699">
      <w:pPr>
        <w:spacing w:after="120" w:line="276" w:lineRule="auto"/>
        <w:rPr>
          <w:sz w:val="22"/>
          <w:szCs w:val="22"/>
          <w:lang w:val="en-GB"/>
        </w:rPr>
      </w:pPr>
      <w:r w:rsidRPr="003A4DEC">
        <w:rPr>
          <w:rFonts w:ascii="Arial" w:hAnsi="Arial" w:cs="Arial"/>
          <w:sz w:val="22"/>
          <w:szCs w:val="22"/>
          <w:lang w:val="en-GB"/>
        </w:rPr>
        <w:t>I</w:t>
      </w:r>
      <w:r w:rsidR="00BD7DAE" w:rsidRPr="003A4DEC">
        <w:rPr>
          <w:rFonts w:ascii="Arial" w:hAnsi="Arial" w:cs="Arial"/>
          <w:sz w:val="22"/>
          <w:szCs w:val="22"/>
          <w:lang w:val="en-GB"/>
        </w:rPr>
        <w:t>/we</w:t>
      </w:r>
      <w:r w:rsidRPr="003A4DEC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 w:rsidRPr="003A4DEC">
        <w:rPr>
          <w:rFonts w:ascii="Arial" w:hAnsi="Arial" w:cs="Arial"/>
          <w:sz w:val="22"/>
          <w:szCs w:val="22"/>
          <w:lang w:val="en-GB"/>
        </w:rPr>
        <w:t>my</w:t>
      </w:r>
      <w:r w:rsidR="00BD7DAE" w:rsidRPr="003A4DEC">
        <w:rPr>
          <w:rFonts w:ascii="Arial" w:hAnsi="Arial" w:cs="Arial"/>
          <w:sz w:val="22"/>
          <w:szCs w:val="22"/>
          <w:lang w:val="en-GB"/>
        </w:rPr>
        <w:t>/our</w:t>
      </w:r>
      <w:r w:rsidRPr="003A4DEC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 w:rsidRPr="003A4DEC">
        <w:rPr>
          <w:rFonts w:ascii="Arial" w:hAnsi="Arial" w:cs="Arial"/>
          <w:sz w:val="22"/>
          <w:szCs w:val="22"/>
          <w:lang w:val="en-GB"/>
        </w:rPr>
        <w:t>/we</w:t>
      </w:r>
      <w:r w:rsidRPr="003A4DEC">
        <w:rPr>
          <w:rFonts w:ascii="Arial" w:hAnsi="Arial" w:cs="Arial"/>
          <w:sz w:val="22"/>
          <w:szCs w:val="22"/>
          <w:lang w:val="en-GB"/>
        </w:rPr>
        <w:t xml:space="preserve"> 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3A4DEC" w:rsidRPr="003A4DEC" w:rsidTr="00025DE5">
        <w:trPr>
          <w:trHeight w:val="284"/>
        </w:trPr>
        <w:tc>
          <w:tcPr>
            <w:tcW w:w="8789" w:type="dxa"/>
          </w:tcPr>
          <w:p w:rsidR="008C6BF6" w:rsidRPr="003A4DEC" w:rsidRDefault="008C6BF6" w:rsidP="00F27699">
            <w:pPr>
              <w:pStyle w:val="ListNumber"/>
              <w:numPr>
                <w:ilvl w:val="0"/>
                <w:numId w:val="3"/>
              </w:numPr>
              <w:spacing w:before="0" w:after="0" w:line="276" w:lineRule="auto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4DEC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3A4DEC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3A4DEC">
              <w:rPr>
                <w:rFonts w:ascii="Arial" w:hAnsi="Arial" w:cs="Arial"/>
                <w:color w:val="auto"/>
                <w:sz w:val="22"/>
                <w:szCs w:val="22"/>
              </w:rPr>
              <w:t xml:space="preserve"> have read and understood the information leaflet </w:t>
            </w:r>
            <w:r w:rsidRPr="003A4DEC">
              <w:rPr>
                <w:rStyle w:val="FootnoteReference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3A4DEC">
              <w:rPr>
                <w:rFonts w:ascii="Arial" w:hAnsi="Arial" w:cs="Arial"/>
                <w:color w:val="auto"/>
                <w:sz w:val="22"/>
                <w:szCs w:val="22"/>
              </w:rPr>
              <w:t>provided by the practice</w:t>
            </w:r>
            <w:r w:rsidR="00375D0B" w:rsidRPr="003A4DEC">
              <w:rPr>
                <w:rFonts w:ascii="Arial" w:hAnsi="Arial" w:cs="Arial"/>
                <w:color w:val="auto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:rsidR="008C6BF6" w:rsidRPr="003A4DEC" w:rsidRDefault="008C6BF6" w:rsidP="00F27699">
            <w:pPr>
              <w:pStyle w:val="TickBox"/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4DEC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3A4DEC" w:rsidRPr="003A4DEC" w:rsidTr="00025DE5">
        <w:trPr>
          <w:trHeight w:val="284"/>
        </w:trPr>
        <w:tc>
          <w:tcPr>
            <w:tcW w:w="8789" w:type="dxa"/>
          </w:tcPr>
          <w:p w:rsidR="008C6BF6" w:rsidRPr="003A4DEC" w:rsidRDefault="008C6BF6" w:rsidP="00F27699">
            <w:pPr>
              <w:pStyle w:val="ListNumber"/>
              <w:spacing w:before="0" w:after="0" w:line="276" w:lineRule="auto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4DEC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3A4DEC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3A4DEC">
              <w:rPr>
                <w:rFonts w:ascii="Arial" w:hAnsi="Arial" w:cs="Arial"/>
                <w:color w:val="auto"/>
                <w:sz w:val="22"/>
                <w:szCs w:val="22"/>
              </w:rPr>
              <w:t xml:space="preserve"> will be responsible for the security of the information that I</w:t>
            </w:r>
            <w:r w:rsidR="00BD7DAE" w:rsidRPr="003A4DEC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3A4DEC">
              <w:rPr>
                <w:rFonts w:ascii="Arial" w:hAnsi="Arial" w:cs="Arial"/>
                <w:color w:val="auto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:rsidR="008C6BF6" w:rsidRPr="003A4DEC" w:rsidRDefault="008C6BF6" w:rsidP="00F27699">
            <w:pPr>
              <w:pStyle w:val="TickBox"/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4DEC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3A4DEC" w:rsidRPr="003A4DEC" w:rsidTr="00025DE5">
        <w:trPr>
          <w:trHeight w:val="567"/>
        </w:trPr>
        <w:tc>
          <w:tcPr>
            <w:tcW w:w="8789" w:type="dxa"/>
          </w:tcPr>
          <w:p w:rsidR="008C6BF6" w:rsidRPr="003A4DEC" w:rsidRDefault="008C6BF6" w:rsidP="00F27699">
            <w:pPr>
              <w:pStyle w:val="ListNumber"/>
              <w:spacing w:before="0" w:after="0" w:line="276" w:lineRule="auto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4DEC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3A4DEC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3A4DEC">
              <w:rPr>
                <w:rFonts w:ascii="Arial" w:hAnsi="Arial" w:cs="Arial"/>
                <w:color w:val="auto"/>
                <w:sz w:val="22"/>
                <w:szCs w:val="22"/>
              </w:rPr>
              <w:t xml:space="preserve"> will contact the practice as soon as possible if I</w:t>
            </w:r>
            <w:r w:rsidR="00BD7DAE" w:rsidRPr="003A4DEC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3A4DEC">
              <w:rPr>
                <w:rFonts w:ascii="Arial" w:hAnsi="Arial" w:cs="Arial"/>
                <w:color w:val="auto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:rsidR="008C6BF6" w:rsidRPr="003A4DEC" w:rsidRDefault="008C6BF6" w:rsidP="00F27699">
            <w:pPr>
              <w:pStyle w:val="TickBox"/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4DEC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8C6BF6" w:rsidRPr="003A4DEC" w:rsidTr="00025DE5">
        <w:trPr>
          <w:trHeight w:val="567"/>
        </w:trPr>
        <w:tc>
          <w:tcPr>
            <w:tcW w:w="8789" w:type="dxa"/>
          </w:tcPr>
          <w:p w:rsidR="008C6BF6" w:rsidRPr="003A4DEC" w:rsidRDefault="008C6BF6" w:rsidP="00F27699">
            <w:pPr>
              <w:pStyle w:val="ListNumber"/>
              <w:spacing w:before="0" w:after="0" w:line="276" w:lineRule="auto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4DEC">
              <w:rPr>
                <w:rFonts w:ascii="Arial" w:hAnsi="Arial" w:cs="Arial"/>
                <w:color w:val="auto"/>
                <w:sz w:val="22"/>
                <w:szCs w:val="22"/>
              </w:rPr>
              <w:t>If I</w:t>
            </w:r>
            <w:r w:rsidR="00BD7DAE" w:rsidRPr="003A4DEC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3A4DEC">
              <w:rPr>
                <w:rFonts w:ascii="Arial" w:hAnsi="Arial" w:cs="Arial"/>
                <w:color w:val="auto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 w:rsidRPr="003A4DEC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3A4DEC">
              <w:rPr>
                <w:rFonts w:ascii="Arial" w:hAnsi="Arial" w:cs="Arial"/>
                <w:color w:val="auto"/>
                <w:sz w:val="22"/>
                <w:szCs w:val="22"/>
              </w:rPr>
              <w:t xml:space="preserve"> will contact the practice as soon as possible</w:t>
            </w:r>
            <w:r w:rsidR="00375D0B" w:rsidRPr="003A4DEC">
              <w:rPr>
                <w:rFonts w:ascii="Arial" w:hAnsi="Arial" w:cs="Arial"/>
                <w:color w:val="auto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:rsidR="008C6BF6" w:rsidRPr="003A4DEC" w:rsidRDefault="008C6BF6" w:rsidP="00F27699">
            <w:pPr>
              <w:pStyle w:val="TickBox"/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A4DEC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:rsidR="008C6BF6" w:rsidRPr="003A4DEC" w:rsidRDefault="008C6BF6" w:rsidP="00F27699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3A4DEC" w:rsidTr="00122625">
        <w:trPr>
          <w:trHeight w:val="1096"/>
        </w:trPr>
        <w:tc>
          <w:tcPr>
            <w:tcW w:w="7655" w:type="dxa"/>
          </w:tcPr>
          <w:p w:rsidR="00C20EAC" w:rsidRPr="003A4DEC" w:rsidRDefault="00C20EAC" w:rsidP="00F27699">
            <w:pPr>
              <w:pStyle w:val="BodyText"/>
              <w:spacing w:after="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DEC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="00122625" w:rsidRPr="003A4DEC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  <w:r w:rsidRPr="003A4DEC">
              <w:rPr>
                <w:rFonts w:ascii="Arial" w:hAnsi="Arial" w:cs="Arial"/>
                <w:sz w:val="22"/>
                <w:szCs w:val="22"/>
                <w:lang w:val="en-GB"/>
              </w:rPr>
              <w:t xml:space="preserve"> of representative</w:t>
            </w:r>
            <w:r w:rsidR="00122625" w:rsidRPr="003A4DEC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</w:p>
        </w:tc>
        <w:tc>
          <w:tcPr>
            <w:tcW w:w="1984" w:type="dxa"/>
          </w:tcPr>
          <w:p w:rsidR="00C20EAC" w:rsidRDefault="00C20EAC" w:rsidP="00F27699">
            <w:pPr>
              <w:pStyle w:val="BodyText"/>
              <w:spacing w:after="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A4DEC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  <w:r w:rsidR="00122625" w:rsidRPr="003A4DEC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</w:p>
          <w:p w:rsidR="00161BB6" w:rsidRPr="00161BB6" w:rsidRDefault="00161BB6" w:rsidP="00161BB6">
            <w:pPr>
              <w:rPr>
                <w:lang w:val="en-GB"/>
              </w:rPr>
            </w:pPr>
          </w:p>
        </w:tc>
      </w:tr>
    </w:tbl>
    <w:p w:rsidR="008C6BF6" w:rsidRPr="003A4DEC" w:rsidRDefault="008C6BF6" w:rsidP="00161BB6">
      <w:pPr>
        <w:spacing w:line="276" w:lineRule="auto"/>
        <w:rPr>
          <w:rFonts w:ascii="Arial" w:hAnsi="Arial" w:cs="Arial"/>
          <w:b/>
          <w:bCs/>
          <w:lang w:val="en-GB" w:eastAsia="en-GB"/>
        </w:rPr>
      </w:pPr>
    </w:p>
    <w:p w:rsidR="00161BB6" w:rsidRDefault="00161BB6" w:rsidP="00161BB6">
      <w:pPr>
        <w:spacing w:line="360" w:lineRule="auto"/>
        <w:rPr>
          <w:rFonts w:ascii="Arial" w:hAnsi="Arial" w:cs="Arial"/>
          <w:b/>
          <w:bCs/>
          <w:lang w:val="en-GB" w:eastAsia="en-GB"/>
        </w:rPr>
      </w:pPr>
    </w:p>
    <w:p w:rsidR="002A3CF8" w:rsidRPr="0054290B" w:rsidRDefault="0054290B" w:rsidP="00161BB6">
      <w:pPr>
        <w:spacing w:line="360" w:lineRule="auto"/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3A4DEC">
        <w:rPr>
          <w:rFonts w:ascii="Arial" w:hAnsi="Arial" w:cs="Arial"/>
          <w:b/>
          <w:color w:val="002060"/>
          <w:sz w:val="22"/>
          <w:szCs w:val="22"/>
          <w:lang w:val="en-GB"/>
        </w:rPr>
        <w:lastRenderedPageBreak/>
        <w:t xml:space="preserve">Section </w:t>
      </w:r>
      <w:r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4 – The Patient </w:t>
      </w:r>
      <w:r w:rsidR="00925D78" w:rsidRPr="0054290B">
        <w:rPr>
          <w:rFonts w:ascii="Arial" w:hAnsi="Arial" w:cs="Arial"/>
          <w:i/>
          <w:iCs/>
          <w:color w:val="000000" w:themeColor="text1"/>
          <w:sz w:val="22"/>
          <w:szCs w:val="22"/>
          <w:lang w:val="en-GB" w:eastAsia="en-GB"/>
        </w:rPr>
        <w:t>(</w:t>
      </w:r>
      <w:r w:rsidR="002A3CF8" w:rsidRPr="0054290B">
        <w:rPr>
          <w:rFonts w:ascii="Arial" w:hAnsi="Arial" w:cs="Arial"/>
          <w:i/>
          <w:iCs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54290B">
        <w:rPr>
          <w:rFonts w:ascii="Arial" w:hAnsi="Arial" w:cs="Arial"/>
          <w:i/>
          <w:iCs/>
          <w:color w:val="000000" w:themeColor="text1"/>
          <w:sz w:val="22"/>
          <w:szCs w:val="22"/>
          <w:lang w:val="en-GB" w:eastAsia="en-GB"/>
        </w:rPr>
        <w:t>whose records are being accessed</w:t>
      </w:r>
      <w:r w:rsidR="00925D78" w:rsidRPr="0054290B">
        <w:rPr>
          <w:rFonts w:ascii="Arial" w:hAnsi="Arial" w:cs="Arial"/>
          <w:i/>
          <w:iCs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792C4F" w:rsidTr="00E12742">
        <w:trPr>
          <w:trHeight w:val="274"/>
        </w:trPr>
        <w:tc>
          <w:tcPr>
            <w:tcW w:w="4786" w:type="dxa"/>
          </w:tcPr>
          <w:p w:rsidR="000E7594" w:rsidRPr="00792C4F" w:rsidRDefault="000E7594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Surname</w:t>
            </w:r>
          </w:p>
        </w:tc>
        <w:tc>
          <w:tcPr>
            <w:tcW w:w="4820" w:type="dxa"/>
          </w:tcPr>
          <w:p w:rsidR="000E7594" w:rsidRPr="00792C4F" w:rsidRDefault="000E7594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Date of birth</w:t>
            </w:r>
          </w:p>
        </w:tc>
      </w:tr>
      <w:tr w:rsidR="000E7594" w:rsidRPr="00792C4F" w:rsidTr="00E12742">
        <w:tc>
          <w:tcPr>
            <w:tcW w:w="9606" w:type="dxa"/>
            <w:gridSpan w:val="2"/>
          </w:tcPr>
          <w:p w:rsidR="000E7594" w:rsidRPr="00792C4F" w:rsidRDefault="000E7594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First name</w:t>
            </w:r>
          </w:p>
        </w:tc>
      </w:tr>
      <w:tr w:rsidR="000E7594" w:rsidRPr="00792C4F" w:rsidTr="00892496">
        <w:trPr>
          <w:trHeight w:val="1138"/>
        </w:trPr>
        <w:tc>
          <w:tcPr>
            <w:tcW w:w="9606" w:type="dxa"/>
            <w:gridSpan w:val="2"/>
          </w:tcPr>
          <w:p w:rsidR="000E7594" w:rsidRPr="00792C4F" w:rsidRDefault="000E7594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 xml:space="preserve">Address </w:t>
            </w:r>
          </w:p>
          <w:p w:rsidR="00BD25E5" w:rsidRPr="00792C4F" w:rsidRDefault="00BD25E5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</w:p>
          <w:p w:rsidR="00BD25E5" w:rsidRPr="00792C4F" w:rsidRDefault="00BD25E5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</w:p>
          <w:p w:rsidR="000E7594" w:rsidRPr="00792C4F" w:rsidRDefault="00BD25E5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 xml:space="preserve">                                                                              </w:t>
            </w:r>
            <w:r w:rsidR="000E7594" w:rsidRPr="00792C4F">
              <w:rPr>
                <w:rFonts w:ascii="Arial" w:hAnsi="Arial" w:cs="Arial"/>
                <w:lang w:val="en-GB"/>
              </w:rPr>
              <w:t xml:space="preserve">Postcode          </w:t>
            </w:r>
          </w:p>
        </w:tc>
      </w:tr>
      <w:tr w:rsidR="000E7594" w:rsidRPr="00792C4F" w:rsidTr="00E12742">
        <w:tc>
          <w:tcPr>
            <w:tcW w:w="9606" w:type="dxa"/>
            <w:gridSpan w:val="2"/>
          </w:tcPr>
          <w:p w:rsidR="000E7594" w:rsidRPr="00792C4F" w:rsidRDefault="000E7594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Email address</w:t>
            </w:r>
          </w:p>
        </w:tc>
      </w:tr>
      <w:tr w:rsidR="000E7594" w:rsidRPr="00792C4F" w:rsidTr="00E12742">
        <w:tc>
          <w:tcPr>
            <w:tcW w:w="4786" w:type="dxa"/>
          </w:tcPr>
          <w:p w:rsidR="000E7594" w:rsidRPr="00792C4F" w:rsidRDefault="000E7594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Telephone number</w:t>
            </w:r>
          </w:p>
        </w:tc>
        <w:tc>
          <w:tcPr>
            <w:tcW w:w="4820" w:type="dxa"/>
          </w:tcPr>
          <w:p w:rsidR="000E7594" w:rsidRPr="00792C4F" w:rsidRDefault="000E7594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Mobile number</w:t>
            </w:r>
          </w:p>
        </w:tc>
      </w:tr>
    </w:tbl>
    <w:p w:rsidR="002A3CF8" w:rsidRPr="00792C4F" w:rsidRDefault="002A3CF8" w:rsidP="00F27699">
      <w:pPr>
        <w:spacing w:line="276" w:lineRule="auto"/>
        <w:rPr>
          <w:lang w:val="en-GB"/>
        </w:rPr>
      </w:pPr>
    </w:p>
    <w:p w:rsidR="002A3CF8" w:rsidRPr="006B1156" w:rsidRDefault="0054290B" w:rsidP="00F27699">
      <w:pPr>
        <w:spacing w:after="120" w:line="276" w:lineRule="auto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3A4DEC"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Section </w:t>
      </w:r>
      <w:r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4 – The Representatives </w:t>
      </w:r>
      <w:r w:rsidR="00135F3B" w:rsidRPr="0054290B">
        <w:rPr>
          <w:rFonts w:ascii="Arial" w:hAnsi="Arial" w:cs="Arial"/>
          <w:i/>
          <w:iCs/>
          <w:color w:val="000000" w:themeColor="text1"/>
          <w:sz w:val="22"/>
          <w:szCs w:val="22"/>
          <w:lang w:val="en-GB" w:eastAsia="en-GB"/>
        </w:rPr>
        <w:t>(</w:t>
      </w:r>
      <w:r w:rsidR="007B564F" w:rsidRPr="0054290B">
        <w:rPr>
          <w:rFonts w:ascii="Arial" w:hAnsi="Arial" w:cs="Arial"/>
          <w:i/>
          <w:iCs/>
          <w:color w:val="000000" w:themeColor="text1"/>
          <w:sz w:val="22"/>
          <w:szCs w:val="22"/>
          <w:lang w:val="en-GB" w:eastAsia="en-GB"/>
        </w:rPr>
        <w:t>These are</w:t>
      </w:r>
      <w:r w:rsidR="002A3CF8" w:rsidRPr="0054290B">
        <w:rPr>
          <w:rFonts w:ascii="Arial" w:hAnsi="Arial" w:cs="Arial"/>
          <w:i/>
          <w:iCs/>
          <w:color w:val="000000" w:themeColor="text1"/>
          <w:sz w:val="22"/>
          <w:szCs w:val="22"/>
          <w:lang w:val="en-GB" w:eastAsia="en-GB"/>
        </w:rPr>
        <w:t xml:space="preserve"> the </w:t>
      </w:r>
      <w:r w:rsidR="007B564F" w:rsidRPr="0054290B">
        <w:rPr>
          <w:rFonts w:ascii="Arial" w:hAnsi="Arial" w:cs="Arial"/>
          <w:i/>
          <w:iCs/>
          <w:color w:val="000000" w:themeColor="text1"/>
          <w:sz w:val="22"/>
          <w:szCs w:val="22"/>
          <w:lang w:val="en-GB" w:eastAsia="en-GB"/>
        </w:rPr>
        <w:t>people</w:t>
      </w:r>
      <w:r w:rsidR="002A3CF8" w:rsidRPr="0054290B">
        <w:rPr>
          <w:rFonts w:ascii="Arial" w:hAnsi="Arial" w:cs="Arial"/>
          <w:i/>
          <w:iCs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54290B">
        <w:rPr>
          <w:rFonts w:ascii="Arial" w:hAnsi="Arial" w:cs="Arial"/>
          <w:i/>
          <w:iCs/>
          <w:color w:val="000000" w:themeColor="text1"/>
          <w:sz w:val="22"/>
          <w:szCs w:val="22"/>
          <w:lang w:val="en-GB" w:eastAsia="en-GB"/>
        </w:rPr>
        <w:t>, appo</w:t>
      </w:r>
      <w:r w:rsidR="00135F3B" w:rsidRPr="0054290B">
        <w:rPr>
          <w:rFonts w:ascii="Arial" w:hAnsi="Arial" w:cs="Arial"/>
          <w:i/>
          <w:iCs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 w:rsidRPr="0054290B">
        <w:rPr>
          <w:rFonts w:ascii="Arial" w:hAnsi="Arial" w:cs="Arial"/>
          <w:i/>
          <w:iCs/>
          <w:color w:val="000000" w:themeColor="text1"/>
          <w:sz w:val="22"/>
          <w:szCs w:val="22"/>
          <w:lang w:val="en-GB" w:eastAsia="en-GB"/>
        </w:rPr>
        <w:t>or</w:t>
      </w:r>
      <w:r w:rsidR="00135F3B" w:rsidRPr="0054290B">
        <w:rPr>
          <w:rFonts w:ascii="Arial" w:hAnsi="Arial" w:cs="Arial"/>
          <w:i/>
          <w:iCs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 w:rsidRPr="0054290B">
        <w:rPr>
          <w:rFonts w:ascii="Arial" w:hAnsi="Arial" w:cs="Arial"/>
          <w:i/>
          <w:iCs/>
          <w:color w:val="000000" w:themeColor="text1"/>
          <w:sz w:val="22"/>
          <w:szCs w:val="22"/>
          <w:lang w:val="en-GB" w:eastAsia="en-GB"/>
        </w:rPr>
        <w:t>.</w:t>
      </w:r>
      <w:r w:rsidR="00135F3B" w:rsidRPr="0054290B">
        <w:rPr>
          <w:rFonts w:ascii="Arial" w:hAnsi="Arial" w:cs="Arial"/>
          <w:i/>
          <w:iCs/>
          <w:color w:val="000000" w:themeColor="text1"/>
          <w:sz w:val="22"/>
          <w:szCs w:val="22"/>
          <w:lang w:val="en-GB" w:eastAsia="en-GB"/>
        </w:rPr>
        <w:t>)</w:t>
      </w:r>
      <w:r w:rsidR="00135F3B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:rsidTr="007B564F">
        <w:trPr>
          <w:trHeight w:val="274"/>
        </w:trPr>
        <w:tc>
          <w:tcPr>
            <w:tcW w:w="4786" w:type="dxa"/>
          </w:tcPr>
          <w:p w:rsidR="000E7594" w:rsidRPr="00792C4F" w:rsidRDefault="000E7594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Surname</w:t>
            </w:r>
          </w:p>
        </w:tc>
        <w:tc>
          <w:tcPr>
            <w:tcW w:w="4820" w:type="dxa"/>
          </w:tcPr>
          <w:p w:rsidR="000E7594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Surname</w:t>
            </w:r>
          </w:p>
        </w:tc>
      </w:tr>
      <w:tr w:rsidR="007B564F" w:rsidRPr="006B1156" w:rsidTr="007B564F">
        <w:tc>
          <w:tcPr>
            <w:tcW w:w="4786" w:type="dxa"/>
          </w:tcPr>
          <w:p w:rsidR="007B564F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First name</w:t>
            </w:r>
          </w:p>
        </w:tc>
        <w:tc>
          <w:tcPr>
            <w:tcW w:w="4820" w:type="dxa"/>
          </w:tcPr>
          <w:p w:rsidR="007B564F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First name</w:t>
            </w:r>
          </w:p>
        </w:tc>
      </w:tr>
      <w:tr w:rsidR="007B564F" w:rsidRPr="006B1156" w:rsidTr="007B564F">
        <w:tc>
          <w:tcPr>
            <w:tcW w:w="4786" w:type="dxa"/>
          </w:tcPr>
          <w:p w:rsidR="007B564F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Date of birth</w:t>
            </w:r>
          </w:p>
        </w:tc>
        <w:tc>
          <w:tcPr>
            <w:tcW w:w="4820" w:type="dxa"/>
          </w:tcPr>
          <w:p w:rsidR="007B564F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Date of birth</w:t>
            </w:r>
          </w:p>
        </w:tc>
      </w:tr>
      <w:tr w:rsidR="007B564F" w:rsidRPr="006B1156" w:rsidTr="009C2779">
        <w:trPr>
          <w:trHeight w:val="1454"/>
        </w:trPr>
        <w:tc>
          <w:tcPr>
            <w:tcW w:w="4786" w:type="dxa"/>
          </w:tcPr>
          <w:p w:rsidR="007B564F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Address</w:t>
            </w:r>
          </w:p>
          <w:p w:rsidR="007B564F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</w:p>
          <w:p w:rsidR="007B564F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</w:p>
          <w:p w:rsidR="007B564F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</w:p>
          <w:p w:rsidR="00792C4F" w:rsidRDefault="00792C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</w:p>
          <w:p w:rsidR="007B564F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 xml:space="preserve">Postcode </w:t>
            </w:r>
          </w:p>
        </w:tc>
        <w:tc>
          <w:tcPr>
            <w:tcW w:w="4820" w:type="dxa"/>
          </w:tcPr>
          <w:p w:rsidR="007B564F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 xml:space="preserve">Address     </w:t>
            </w:r>
            <w:r w:rsidR="002960EB" w:rsidRPr="00792C4F">
              <w:rPr>
                <w:rFonts w:ascii="Arial" w:hAnsi="Arial" w:cs="Arial"/>
                <w:lang w:val="en-GB"/>
              </w:rPr>
              <w:t xml:space="preserve">   </w:t>
            </w:r>
            <w:r w:rsidRPr="00792C4F">
              <w:rPr>
                <w:rFonts w:ascii="Arial" w:hAnsi="Arial" w:cs="Arial"/>
                <w:lang w:val="en-GB"/>
              </w:rPr>
              <w:t xml:space="preserve">(tick if both same address </w:t>
            </w:r>
            <w:r w:rsidRPr="00792C4F">
              <w:rPr>
                <w:rFonts w:ascii="Arial" w:hAnsi="Arial" w:cs="Arial"/>
                <w:iCs/>
                <w:color w:val="000000" w:themeColor="text1"/>
              </w:rPr>
              <w:sym w:font="Wingdings" w:char="F06F"/>
            </w:r>
            <w:r w:rsidRPr="00792C4F">
              <w:rPr>
                <w:rFonts w:ascii="Arial" w:hAnsi="Arial" w:cs="Arial"/>
                <w:iCs/>
                <w:color w:val="000000" w:themeColor="text1"/>
              </w:rPr>
              <w:t>)</w:t>
            </w:r>
          </w:p>
          <w:p w:rsidR="007B564F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</w:p>
          <w:p w:rsidR="007B564F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</w:p>
          <w:p w:rsidR="007B56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</w:p>
          <w:p w:rsidR="00BF4B7C" w:rsidRPr="00792C4F" w:rsidRDefault="00BF4B7C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</w:p>
          <w:p w:rsidR="007B564F" w:rsidRPr="00792C4F" w:rsidRDefault="002960EB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Postcode</w:t>
            </w:r>
          </w:p>
        </w:tc>
      </w:tr>
      <w:tr w:rsidR="007B564F" w:rsidRPr="006B1156" w:rsidTr="007B564F">
        <w:tc>
          <w:tcPr>
            <w:tcW w:w="4786" w:type="dxa"/>
          </w:tcPr>
          <w:p w:rsidR="007B564F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Email</w:t>
            </w:r>
          </w:p>
        </w:tc>
        <w:tc>
          <w:tcPr>
            <w:tcW w:w="4820" w:type="dxa"/>
          </w:tcPr>
          <w:p w:rsidR="007B564F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Email</w:t>
            </w:r>
          </w:p>
        </w:tc>
      </w:tr>
      <w:tr w:rsidR="000E7594" w:rsidRPr="006B1156" w:rsidTr="007B564F">
        <w:tc>
          <w:tcPr>
            <w:tcW w:w="4786" w:type="dxa"/>
          </w:tcPr>
          <w:p w:rsidR="000E7594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Telephone</w:t>
            </w:r>
          </w:p>
        </w:tc>
        <w:tc>
          <w:tcPr>
            <w:tcW w:w="4820" w:type="dxa"/>
          </w:tcPr>
          <w:p w:rsidR="000E7594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Telephone</w:t>
            </w:r>
          </w:p>
        </w:tc>
      </w:tr>
      <w:tr w:rsidR="007B564F" w:rsidRPr="006B1156" w:rsidTr="007B564F">
        <w:tc>
          <w:tcPr>
            <w:tcW w:w="4786" w:type="dxa"/>
          </w:tcPr>
          <w:p w:rsidR="007B564F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Mobile</w:t>
            </w:r>
          </w:p>
        </w:tc>
        <w:tc>
          <w:tcPr>
            <w:tcW w:w="4820" w:type="dxa"/>
          </w:tcPr>
          <w:p w:rsidR="007B564F" w:rsidRPr="00792C4F" w:rsidRDefault="007B564F" w:rsidP="00F27699">
            <w:pPr>
              <w:pStyle w:val="BodyText"/>
              <w:spacing w:after="0" w:line="276" w:lineRule="auto"/>
              <w:rPr>
                <w:rFonts w:ascii="Arial" w:hAnsi="Arial" w:cs="Arial"/>
                <w:lang w:val="en-GB"/>
              </w:rPr>
            </w:pPr>
            <w:r w:rsidRPr="00792C4F">
              <w:rPr>
                <w:rFonts w:ascii="Arial" w:hAnsi="Arial" w:cs="Arial"/>
                <w:lang w:val="en-GB"/>
              </w:rPr>
              <w:t>Mobile</w:t>
            </w:r>
          </w:p>
        </w:tc>
      </w:tr>
    </w:tbl>
    <w:p w:rsidR="00C20EAC" w:rsidRDefault="00C20EAC" w:rsidP="00F27699">
      <w:pPr>
        <w:spacing w:line="276" w:lineRule="auto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:rsidR="0054290B" w:rsidRDefault="0054290B" w:rsidP="00F27699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:rsidR="0054290B" w:rsidRDefault="0054290B" w:rsidP="00F27699">
      <w:pPr>
        <w:pBdr>
          <w:top w:val="none" w:sz="0" w:space="0" w:color="auto"/>
        </w:pBdr>
        <w:spacing w:line="276" w:lineRule="auto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:rsidR="00BF4B7C" w:rsidRDefault="00BF4B7C" w:rsidP="00F27699">
      <w:pPr>
        <w:pBdr>
          <w:top w:val="none" w:sz="0" w:space="0" w:color="auto"/>
        </w:pBdr>
        <w:spacing w:line="276" w:lineRule="auto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:rsidR="00BF4B7C" w:rsidRPr="00122625" w:rsidRDefault="00BF4B7C" w:rsidP="00F27699">
      <w:pPr>
        <w:pBdr>
          <w:top w:val="none" w:sz="0" w:space="0" w:color="auto"/>
        </w:pBdr>
        <w:spacing w:line="276" w:lineRule="auto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:rsidR="00147515" w:rsidRPr="0054290B" w:rsidRDefault="00147515" w:rsidP="00F27699">
      <w:pPr>
        <w:spacing w:before="120" w:after="120" w:line="276" w:lineRule="auto"/>
        <w:jc w:val="both"/>
        <w:rPr>
          <w:rFonts w:ascii="Arial" w:hAnsi="Arial" w:cs="Arial"/>
          <w:b/>
          <w:bCs/>
          <w:color w:val="002060"/>
          <w:sz w:val="22"/>
          <w:szCs w:val="22"/>
          <w:lang w:val="en-GB"/>
        </w:rPr>
      </w:pPr>
      <w:r w:rsidRPr="0054290B">
        <w:rPr>
          <w:rFonts w:ascii="Arial" w:hAnsi="Arial" w:cs="Arial"/>
          <w:b/>
          <w:bCs/>
          <w:color w:val="002060"/>
          <w:sz w:val="22"/>
          <w:szCs w:val="22"/>
          <w:lang w:val="en-GB"/>
        </w:rPr>
        <w:t xml:space="preserve">For </w:t>
      </w:r>
      <w:r w:rsidR="003A4DEC" w:rsidRPr="0054290B">
        <w:rPr>
          <w:rFonts w:ascii="Arial" w:hAnsi="Arial" w:cs="Arial"/>
          <w:b/>
          <w:bCs/>
          <w:color w:val="002060"/>
          <w:sz w:val="22"/>
          <w:szCs w:val="22"/>
          <w:lang w:val="en-GB"/>
        </w:rPr>
        <w:t>P</w:t>
      </w:r>
      <w:r w:rsidRPr="0054290B">
        <w:rPr>
          <w:rFonts w:ascii="Arial" w:hAnsi="Arial" w:cs="Arial"/>
          <w:b/>
          <w:bCs/>
          <w:color w:val="002060"/>
          <w:sz w:val="22"/>
          <w:szCs w:val="22"/>
          <w:lang w:val="en-GB"/>
        </w:rPr>
        <w:t xml:space="preserve">ractice </w:t>
      </w:r>
      <w:r w:rsidR="003A4DEC" w:rsidRPr="0054290B">
        <w:rPr>
          <w:rFonts w:ascii="Arial" w:hAnsi="Arial" w:cs="Arial"/>
          <w:b/>
          <w:bCs/>
          <w:color w:val="002060"/>
          <w:sz w:val="22"/>
          <w:szCs w:val="22"/>
          <w:lang w:val="en-GB"/>
        </w:rPr>
        <w:t>U</w:t>
      </w:r>
      <w:r w:rsidRPr="0054290B">
        <w:rPr>
          <w:rFonts w:ascii="Arial" w:hAnsi="Arial" w:cs="Arial"/>
          <w:b/>
          <w:bCs/>
          <w:color w:val="002060"/>
          <w:sz w:val="22"/>
          <w:szCs w:val="22"/>
          <w:lang w:val="en-GB"/>
        </w:rPr>
        <w:t xml:space="preserve">se </w:t>
      </w:r>
      <w:r w:rsidR="003A4DEC" w:rsidRPr="0054290B">
        <w:rPr>
          <w:rFonts w:ascii="Arial" w:hAnsi="Arial" w:cs="Arial"/>
          <w:b/>
          <w:bCs/>
          <w:color w:val="002060"/>
          <w:sz w:val="22"/>
          <w:szCs w:val="22"/>
          <w:lang w:val="en-GB"/>
        </w:rPr>
        <w:t>O</w:t>
      </w:r>
      <w:r w:rsidRPr="0054290B">
        <w:rPr>
          <w:rFonts w:ascii="Arial" w:hAnsi="Arial" w:cs="Arial"/>
          <w:b/>
          <w:bCs/>
          <w:color w:val="002060"/>
          <w:sz w:val="22"/>
          <w:szCs w:val="22"/>
          <w:lang w:val="en-GB"/>
        </w:rPr>
        <w:t>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3A4DEC" w:rsidRPr="003A4DEC" w:rsidTr="00AD6F09">
        <w:trPr>
          <w:trHeight w:val="619"/>
        </w:trPr>
        <w:tc>
          <w:tcPr>
            <w:tcW w:w="3544" w:type="dxa"/>
            <w:gridSpan w:val="2"/>
          </w:tcPr>
          <w:p w:rsidR="000E7594" w:rsidRPr="003A4DEC" w:rsidRDefault="00E67B23" w:rsidP="00F27699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The p</w:t>
            </w:r>
            <w:r w:rsidR="000E7594"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atient</w:t>
            </w:r>
            <w:r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’s</w:t>
            </w:r>
            <w:r w:rsidR="000E7594"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:rsidR="000E7594" w:rsidRPr="003A4DEC" w:rsidRDefault="00E67B23" w:rsidP="00F27699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The patient’s </w:t>
            </w:r>
            <w:r w:rsidR="00A71A58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EMIS</w:t>
            </w:r>
            <w:r w:rsidR="000E7594"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 number</w:t>
            </w:r>
          </w:p>
        </w:tc>
      </w:tr>
      <w:tr w:rsidR="003A4DEC" w:rsidRPr="003A4DEC" w:rsidTr="00AD6F09">
        <w:trPr>
          <w:trHeight w:val="1109"/>
        </w:trPr>
        <w:tc>
          <w:tcPr>
            <w:tcW w:w="2127" w:type="dxa"/>
          </w:tcPr>
          <w:p w:rsidR="000E7594" w:rsidRPr="003A4DEC" w:rsidRDefault="000E7594" w:rsidP="00F27699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Identity verified by</w:t>
            </w:r>
          </w:p>
          <w:p w:rsidR="000E7594" w:rsidRPr="003A4DEC" w:rsidRDefault="000E7594" w:rsidP="00F27699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:rsidR="000E7594" w:rsidRPr="003A4DEC" w:rsidRDefault="000E7594" w:rsidP="00F27699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:rsidR="000E7594" w:rsidRPr="003A4DEC" w:rsidRDefault="000E7594" w:rsidP="00F27699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Method</w:t>
            </w:r>
            <w:r w:rsidR="00E67B23"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 of verification</w:t>
            </w:r>
          </w:p>
          <w:p w:rsidR="00E8361E" w:rsidRDefault="00E8361E" w:rsidP="00E8361E">
            <w:pPr>
              <w:pStyle w:val="bodytext4"/>
              <w:spacing w:before="0" w:after="0" w:line="276" w:lineRule="auto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Photo ID and proof of residence </w:t>
            </w:r>
            <w:r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</w:p>
          <w:p w:rsidR="000E7594" w:rsidRPr="003A4DEC" w:rsidRDefault="000E7594" w:rsidP="00F27699">
            <w:pPr>
              <w:pStyle w:val="bodytext4"/>
              <w:spacing w:before="0" w:after="0" w:line="276" w:lineRule="auto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Vouching </w:t>
            </w:r>
            <w:r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</w:p>
          <w:p w:rsidR="009319EC" w:rsidRDefault="00225566" w:rsidP="00225566">
            <w:pPr>
              <w:pStyle w:val="bodytext4"/>
              <w:spacing w:before="0" w:after="0" w:line="276" w:lineRule="auto"/>
              <w:jc w:val="right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Proof of parental responsibility</w:t>
            </w:r>
            <w:r w:rsidR="009319EC"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 </w:t>
            </w:r>
            <w:r w:rsidR="009319EC"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sym w:font="Wingdings" w:char="F06F"/>
            </w:r>
          </w:p>
          <w:p w:rsidR="00CD647E" w:rsidRPr="003A4DEC" w:rsidRDefault="00CD647E" w:rsidP="00A71A58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</w:p>
        </w:tc>
      </w:tr>
      <w:tr w:rsidR="003A4DEC" w:rsidRPr="003A4DEC" w:rsidTr="00E12742">
        <w:trPr>
          <w:trHeight w:val="475"/>
        </w:trPr>
        <w:tc>
          <w:tcPr>
            <w:tcW w:w="7230" w:type="dxa"/>
            <w:gridSpan w:val="3"/>
          </w:tcPr>
          <w:p w:rsidR="000E7594" w:rsidRPr="003A4DEC" w:rsidRDefault="00E67B23" w:rsidP="00F27699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Proxy access a</w:t>
            </w:r>
            <w:r w:rsidR="000E7594"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:rsidR="000E7594" w:rsidRPr="003A4DEC" w:rsidRDefault="000E7594" w:rsidP="00F27699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>Date</w:t>
            </w:r>
          </w:p>
        </w:tc>
      </w:tr>
      <w:tr w:rsidR="003A4DEC" w:rsidRPr="003A4DEC" w:rsidTr="00E12742">
        <w:trPr>
          <w:trHeight w:val="313"/>
        </w:trPr>
        <w:tc>
          <w:tcPr>
            <w:tcW w:w="9639" w:type="dxa"/>
            <w:gridSpan w:val="4"/>
          </w:tcPr>
          <w:p w:rsidR="000E7594" w:rsidRPr="003A4DEC" w:rsidRDefault="000E7594" w:rsidP="00F27699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Date account created </w:t>
            </w:r>
          </w:p>
        </w:tc>
      </w:tr>
      <w:tr w:rsidR="003A4DEC" w:rsidRPr="003A4DEC" w:rsidTr="00E12742">
        <w:trPr>
          <w:trHeight w:val="313"/>
        </w:trPr>
        <w:tc>
          <w:tcPr>
            <w:tcW w:w="9639" w:type="dxa"/>
            <w:gridSpan w:val="4"/>
          </w:tcPr>
          <w:p w:rsidR="000E7594" w:rsidRPr="003A4DEC" w:rsidRDefault="000E7594" w:rsidP="00F27699">
            <w:pPr>
              <w:pStyle w:val="bodytext4"/>
              <w:spacing w:before="0" w:after="0" w:line="276" w:lineRule="auto"/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</w:pPr>
            <w:r w:rsidRPr="003A4DEC">
              <w:rPr>
                <w:rFonts w:ascii="Arial" w:hAnsi="Arial" w:cs="Arial"/>
                <w:i w:val="0"/>
                <w:iCs/>
                <w:color w:val="002060"/>
                <w:sz w:val="22"/>
                <w:szCs w:val="22"/>
              </w:rPr>
              <w:t xml:space="preserve">Date passphrase sent </w:t>
            </w:r>
          </w:p>
        </w:tc>
      </w:tr>
    </w:tbl>
    <w:p w:rsidR="00616E43" w:rsidRDefault="00616E43" w:rsidP="00F27699">
      <w:pPr>
        <w:spacing w:line="276" w:lineRule="auto"/>
      </w:pPr>
    </w:p>
    <w:sectPr w:rsidR="00616E43" w:rsidSect="00336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90" w:rsidRDefault="005F4090">
      <w:r>
        <w:separator/>
      </w:r>
    </w:p>
  </w:endnote>
  <w:endnote w:type="continuationSeparator" w:id="0">
    <w:p w:rsidR="005F4090" w:rsidRDefault="005F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74" w:rsidRDefault="00261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4F" w:rsidRDefault="007B564F" w:rsidP="00892496">
    <w:pPr>
      <w:pStyle w:val="Footer"/>
      <w:jc w:val="right"/>
    </w:pPr>
  </w:p>
  <w:p w:rsidR="007B564F" w:rsidRPr="00385782" w:rsidRDefault="007B564F" w:rsidP="003857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564F" w:rsidRDefault="00792C4F" w:rsidP="00792C4F">
        <w:pPr>
          <w:pStyle w:val="Footer"/>
        </w:pPr>
        <w:r>
          <w:tab/>
        </w:r>
        <w:r>
          <w:tab/>
          <w:t>Continue over page</w:t>
        </w:r>
      </w:p>
    </w:sdtContent>
  </w:sdt>
  <w:p w:rsidR="007B564F" w:rsidRPr="00982AE7" w:rsidRDefault="007B564F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90" w:rsidRDefault="005F4090">
      <w:r>
        <w:separator/>
      </w:r>
    </w:p>
  </w:footnote>
  <w:footnote w:type="continuationSeparator" w:id="0">
    <w:p w:rsidR="005F4090" w:rsidRDefault="005F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4F" w:rsidRDefault="007B564F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4F" w:rsidRPr="00CD647E" w:rsidRDefault="00113CB0" w:rsidP="00162750">
    <w:pPr>
      <w:pStyle w:val="Header"/>
      <w:rPr>
        <w:rFonts w:ascii="Arial" w:hAnsi="Arial" w:cs="Arial"/>
        <w:b/>
        <w:sz w:val="32"/>
        <w:szCs w:val="32"/>
      </w:rPr>
    </w:pPr>
    <w:bookmarkStart w:id="0" w:name="_GoBack"/>
    <w:r>
      <w:rPr>
        <w:rFonts w:ascii="Arial" w:hAnsi="Arial" w:cs="Arial"/>
        <w:b/>
        <w:sz w:val="28"/>
        <w:szCs w:val="28"/>
      </w:rPr>
      <w:t xml:space="preserve">                           </w:t>
    </w:r>
    <w:r w:rsidR="00EB0DEA">
      <w:rPr>
        <w:rFonts w:ascii="Arial" w:hAnsi="Arial" w:cs="Arial"/>
        <w:b/>
        <w:sz w:val="28"/>
        <w:szCs w:val="28"/>
      </w:rPr>
      <w:t xml:space="preserve">Upper Eden Medical Practice </w:t>
    </w:r>
    <w:r w:rsidR="00375F9F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 xml:space="preserve">    </w:t>
    </w:r>
    <w:r w:rsidR="00375F9F">
      <w:rPr>
        <w:rFonts w:ascii="Arial" w:hAnsi="Arial" w:cs="Arial"/>
        <w:b/>
        <w:sz w:val="32"/>
        <w:szCs w:val="32"/>
      </w:rPr>
      <w:t xml:space="preserve"> </w:t>
    </w:r>
    <w:r w:rsidR="00375F9F">
      <w:rPr>
        <w:noProof/>
        <w:lang w:val="en-GB" w:eastAsia="en-GB"/>
      </w:rPr>
      <w:drawing>
        <wp:inline distT="0" distB="0" distL="0" distR="0" wp14:anchorId="324C9BED" wp14:editId="54345F85">
          <wp:extent cx="949513" cy="398927"/>
          <wp:effectExtent l="0" t="0" r="3175" b="1270"/>
          <wp:docPr id="970955834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955834" name="Picture 1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863" cy="42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80CF5"/>
    <w:rsid w:val="000E4B54"/>
    <w:rsid w:val="000E7594"/>
    <w:rsid w:val="000F49F5"/>
    <w:rsid w:val="00113CB0"/>
    <w:rsid w:val="00122625"/>
    <w:rsid w:val="00125C93"/>
    <w:rsid w:val="00135F3B"/>
    <w:rsid w:val="00146D80"/>
    <w:rsid w:val="00147515"/>
    <w:rsid w:val="00161BB6"/>
    <w:rsid w:val="00162750"/>
    <w:rsid w:val="00167413"/>
    <w:rsid w:val="001B7518"/>
    <w:rsid w:val="00215412"/>
    <w:rsid w:val="00225566"/>
    <w:rsid w:val="00236217"/>
    <w:rsid w:val="00261374"/>
    <w:rsid w:val="00281DDB"/>
    <w:rsid w:val="00283F3B"/>
    <w:rsid w:val="002865B2"/>
    <w:rsid w:val="002960EB"/>
    <w:rsid w:val="002A3CF8"/>
    <w:rsid w:val="0033591D"/>
    <w:rsid w:val="003362F6"/>
    <w:rsid w:val="00375D0B"/>
    <w:rsid w:val="00375F9F"/>
    <w:rsid w:val="003827FE"/>
    <w:rsid w:val="00383B46"/>
    <w:rsid w:val="00385782"/>
    <w:rsid w:val="00387AAF"/>
    <w:rsid w:val="003A0EAA"/>
    <w:rsid w:val="003A4DEC"/>
    <w:rsid w:val="003D3F3C"/>
    <w:rsid w:val="003D6539"/>
    <w:rsid w:val="003E58EA"/>
    <w:rsid w:val="00425113"/>
    <w:rsid w:val="00425ACE"/>
    <w:rsid w:val="00435270"/>
    <w:rsid w:val="00445312"/>
    <w:rsid w:val="0045197B"/>
    <w:rsid w:val="00452FBC"/>
    <w:rsid w:val="00473841"/>
    <w:rsid w:val="004C78F7"/>
    <w:rsid w:val="0054290B"/>
    <w:rsid w:val="005517D1"/>
    <w:rsid w:val="00557100"/>
    <w:rsid w:val="00581712"/>
    <w:rsid w:val="005A4404"/>
    <w:rsid w:val="005A6232"/>
    <w:rsid w:val="005B296B"/>
    <w:rsid w:val="005E22CF"/>
    <w:rsid w:val="005E3D7E"/>
    <w:rsid w:val="005F4090"/>
    <w:rsid w:val="00612DD8"/>
    <w:rsid w:val="00616E43"/>
    <w:rsid w:val="006319BB"/>
    <w:rsid w:val="00666E5B"/>
    <w:rsid w:val="00691977"/>
    <w:rsid w:val="006B1156"/>
    <w:rsid w:val="006C4674"/>
    <w:rsid w:val="006F089E"/>
    <w:rsid w:val="006F52D0"/>
    <w:rsid w:val="00706447"/>
    <w:rsid w:val="00781792"/>
    <w:rsid w:val="00783474"/>
    <w:rsid w:val="007864A8"/>
    <w:rsid w:val="00790F0C"/>
    <w:rsid w:val="00792C4F"/>
    <w:rsid w:val="007B564F"/>
    <w:rsid w:val="007E239E"/>
    <w:rsid w:val="007F44B6"/>
    <w:rsid w:val="0084219F"/>
    <w:rsid w:val="00853E5A"/>
    <w:rsid w:val="00876BAB"/>
    <w:rsid w:val="00892496"/>
    <w:rsid w:val="008A0300"/>
    <w:rsid w:val="008C5E68"/>
    <w:rsid w:val="008C6BF6"/>
    <w:rsid w:val="008F7982"/>
    <w:rsid w:val="009236B2"/>
    <w:rsid w:val="00925D78"/>
    <w:rsid w:val="009319EC"/>
    <w:rsid w:val="00967767"/>
    <w:rsid w:val="0098040E"/>
    <w:rsid w:val="009C2779"/>
    <w:rsid w:val="009C6156"/>
    <w:rsid w:val="009D668E"/>
    <w:rsid w:val="009E71E1"/>
    <w:rsid w:val="00A06714"/>
    <w:rsid w:val="00A255FF"/>
    <w:rsid w:val="00A2604E"/>
    <w:rsid w:val="00A47FFB"/>
    <w:rsid w:val="00A54514"/>
    <w:rsid w:val="00A566C7"/>
    <w:rsid w:val="00A56773"/>
    <w:rsid w:val="00A71A58"/>
    <w:rsid w:val="00A75457"/>
    <w:rsid w:val="00A864E1"/>
    <w:rsid w:val="00AD6F09"/>
    <w:rsid w:val="00B441CC"/>
    <w:rsid w:val="00B718D0"/>
    <w:rsid w:val="00B966CE"/>
    <w:rsid w:val="00BB78A4"/>
    <w:rsid w:val="00BD1533"/>
    <w:rsid w:val="00BD25E5"/>
    <w:rsid w:val="00BD7DAE"/>
    <w:rsid w:val="00BF4B7C"/>
    <w:rsid w:val="00C111E1"/>
    <w:rsid w:val="00C12995"/>
    <w:rsid w:val="00C20EAC"/>
    <w:rsid w:val="00C258E7"/>
    <w:rsid w:val="00C30047"/>
    <w:rsid w:val="00C36B28"/>
    <w:rsid w:val="00C937D9"/>
    <w:rsid w:val="00CA446C"/>
    <w:rsid w:val="00CD647E"/>
    <w:rsid w:val="00CE5651"/>
    <w:rsid w:val="00D07EE0"/>
    <w:rsid w:val="00D20A09"/>
    <w:rsid w:val="00D24AF4"/>
    <w:rsid w:val="00DB62BE"/>
    <w:rsid w:val="00E02A6F"/>
    <w:rsid w:val="00E12742"/>
    <w:rsid w:val="00E17D17"/>
    <w:rsid w:val="00E37759"/>
    <w:rsid w:val="00E64B54"/>
    <w:rsid w:val="00E67B23"/>
    <w:rsid w:val="00E707D4"/>
    <w:rsid w:val="00E8361E"/>
    <w:rsid w:val="00EB0DEA"/>
    <w:rsid w:val="00EF1554"/>
    <w:rsid w:val="00F27699"/>
    <w:rsid w:val="00F678EF"/>
    <w:rsid w:val="00F73BCF"/>
    <w:rsid w:val="00FC364C"/>
    <w:rsid w:val="00FD53D2"/>
    <w:rsid w:val="00F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50F6128-5570-4428-B65C-BC659956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196F-9224-42EC-B2D1-AB83F4B228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</dc:creator>
  <cp:lastModifiedBy>Liv Young (CHL) Cumbria Health Limited</cp:lastModifiedBy>
  <cp:revision>2</cp:revision>
  <cp:lastPrinted>2025-02-17T15:30:00Z</cp:lastPrinted>
  <dcterms:created xsi:type="dcterms:W3CDTF">2025-02-28T12:39:00Z</dcterms:created>
  <dcterms:modified xsi:type="dcterms:W3CDTF">2025-02-28T12:39:00Z</dcterms:modified>
</cp:coreProperties>
</file>